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06" w:rsidRDefault="006B2206" w:rsidP="00AD60C6">
      <w:pPr>
        <w:jc w:val="center"/>
      </w:pPr>
      <w:smartTag w:uri="urn:schemas-microsoft-com:office:smarttags" w:element="PlaceType">
        <w:r>
          <w:t>City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">
        <w:r>
          <w:t>Hong Kong</w:t>
        </w:r>
      </w:smartTag>
    </w:p>
    <w:p w:rsidR="006B2206" w:rsidRPr="00D91AEF" w:rsidRDefault="00B4297F" w:rsidP="00AD60C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CHEMICAL WASTE LOG SHEET</w:t>
      </w:r>
    </w:p>
    <w:p w:rsidR="006B2206" w:rsidRDefault="006B22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780"/>
        <w:gridCol w:w="3372"/>
      </w:tblGrid>
      <w:tr w:rsidR="006B2206" w:rsidTr="00131D03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6B2206" w:rsidRPr="00131D03" w:rsidRDefault="00B4297F" w:rsidP="00D52F62">
            <w:pPr>
              <w:rPr>
                <w:color w:val="FF0000"/>
                <w:lang w:eastAsia="zh-HK"/>
              </w:rPr>
            </w:pPr>
            <w:r>
              <w:t>CWNP#</w:t>
            </w:r>
            <w:r w:rsidR="00173763">
              <w:rPr>
                <w:rFonts w:hint="eastAsia"/>
                <w:lang w:eastAsia="zh-HK"/>
              </w:rPr>
              <w:t xml:space="preserve">: </w:t>
            </w:r>
            <w:r w:rsidR="00B37B08">
              <w:rPr>
                <w:rFonts w:hint="eastAsia"/>
                <w:lang w:eastAsia="zh-HK"/>
              </w:rPr>
              <w:t xml:space="preserve"> </w:t>
            </w:r>
            <w:r w:rsidR="00173763">
              <w:rPr>
                <w:rFonts w:hint="eastAsia"/>
                <w:lang w:eastAsia="zh-HK"/>
              </w:rPr>
              <w:t>9311-268-C2864-01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206" w:rsidRDefault="00B4297F">
            <w:r>
              <w:t>Log Sheet No.:</w:t>
            </w:r>
            <w:r w:rsidRPr="00131D03">
              <w:rPr>
                <w:u w:val="single"/>
              </w:rPr>
              <w:t xml:space="preserve">                     </w:t>
            </w:r>
            <w:r>
              <w:t xml:space="preserve">  </w:t>
            </w:r>
          </w:p>
        </w:tc>
      </w:tr>
      <w:tr w:rsidR="00D91AEF" w:rsidTr="00131D03">
        <w:tc>
          <w:tcPr>
            <w:tcW w:w="8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AEF" w:rsidRPr="00B4297F" w:rsidRDefault="00B4297F">
            <w:r>
              <w:t>Department and Laboratory</w:t>
            </w:r>
            <w:r w:rsidR="00D91AEF">
              <w:t xml:space="preserve">: </w:t>
            </w:r>
            <w:r w:rsidR="00D91AEF" w:rsidRPr="00131D03">
              <w:rPr>
                <w:u w:val="single"/>
              </w:rPr>
              <w:t xml:space="preserve">                                                        </w:t>
            </w:r>
          </w:p>
        </w:tc>
      </w:tr>
      <w:tr w:rsidR="00B4297F" w:rsidTr="00131D03"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97F" w:rsidRDefault="00B4297F" w:rsidP="00B4297F">
            <w:r>
              <w:t xml:space="preserve">Contact Person: </w:t>
            </w:r>
            <w:r w:rsidRPr="00131D03">
              <w:rPr>
                <w:u w:val="single"/>
              </w:rPr>
              <w:t xml:space="preserve">                          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B4297F" w:rsidRDefault="00B4297F" w:rsidP="00B4297F">
            <w:r>
              <w:t xml:space="preserve">Tel. No.: </w:t>
            </w:r>
            <w:r w:rsidRPr="00131D03">
              <w:rPr>
                <w:u w:val="single"/>
              </w:rPr>
              <w:t xml:space="preserve">                      </w:t>
            </w:r>
          </w:p>
        </w:tc>
      </w:tr>
      <w:tr w:rsidR="00B4297F" w:rsidTr="00131D03"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97F" w:rsidRDefault="00B4297F">
            <w:r>
              <w:t xml:space="preserve">Type of waste: </w:t>
            </w:r>
            <w:r w:rsidRPr="00131D03">
              <w:rPr>
                <w:u w:val="single"/>
              </w:rPr>
              <w:t xml:space="preserve">                           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B4297F" w:rsidRDefault="00B4297F">
            <w:r>
              <w:t>CWIF-ID:</w:t>
            </w:r>
            <w:r w:rsidRPr="00131D03">
              <w:rPr>
                <w:u w:val="single"/>
              </w:rPr>
              <w:t xml:space="preserve">                   </w:t>
            </w:r>
            <w:r>
              <w:t xml:space="preserve"> </w:t>
            </w:r>
          </w:p>
        </w:tc>
      </w:tr>
      <w:tr w:rsidR="00B4297F" w:rsidTr="00131D03">
        <w:tc>
          <w:tcPr>
            <w:tcW w:w="8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297F" w:rsidRPr="00B4297F" w:rsidRDefault="00B4297F" w:rsidP="00D52F62">
            <w:r>
              <w:t xml:space="preserve">Container# : </w:t>
            </w:r>
            <w:r w:rsidRPr="00131D03">
              <w:rPr>
                <w:u w:val="single"/>
              </w:rPr>
              <w:t xml:space="preserve">                                </w:t>
            </w:r>
            <w:r w:rsidR="00D52F62">
              <w:t xml:space="preserve"> (Fill in by </w:t>
            </w:r>
            <w:proofErr w:type="spellStart"/>
            <w:r w:rsidR="00D52F62">
              <w:t>E</w:t>
            </w:r>
            <w:r w:rsidR="00D52F62">
              <w:rPr>
                <w:rFonts w:hint="eastAsia"/>
                <w:lang w:eastAsia="zh-HK"/>
              </w:rPr>
              <w:t>c</w:t>
            </w:r>
            <w:r>
              <w:t>o</w:t>
            </w:r>
            <w:r w:rsidR="00D52F62">
              <w:rPr>
                <w:rFonts w:hint="eastAsia"/>
                <w:lang w:eastAsia="zh-HK"/>
              </w:rPr>
              <w:t>s</w:t>
            </w:r>
            <w:r>
              <w:t>pace</w:t>
            </w:r>
            <w:proofErr w:type="spellEnd"/>
            <w:r>
              <w:t>)</w:t>
            </w:r>
          </w:p>
        </w:tc>
      </w:tr>
    </w:tbl>
    <w:p w:rsidR="006B2206" w:rsidRDefault="006B22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066"/>
        <w:gridCol w:w="4807"/>
        <w:gridCol w:w="896"/>
        <w:gridCol w:w="871"/>
      </w:tblGrid>
      <w:tr w:rsidR="00B4297F" w:rsidTr="00131D03">
        <w:tc>
          <w:tcPr>
            <w:tcW w:w="656" w:type="dxa"/>
          </w:tcPr>
          <w:p w:rsidR="00B4297F" w:rsidRDefault="00B4297F" w:rsidP="00131D03">
            <w:pPr>
              <w:jc w:val="center"/>
            </w:pPr>
            <w:r>
              <w:t>Item</w:t>
            </w:r>
          </w:p>
        </w:tc>
        <w:tc>
          <w:tcPr>
            <w:tcW w:w="1072" w:type="dxa"/>
          </w:tcPr>
          <w:p w:rsidR="00B4297F" w:rsidRDefault="00B4297F" w:rsidP="00131D03">
            <w:pPr>
              <w:jc w:val="center"/>
            </w:pPr>
            <w:r>
              <w:t>Date</w:t>
            </w:r>
          </w:p>
        </w:tc>
        <w:tc>
          <w:tcPr>
            <w:tcW w:w="4860" w:type="dxa"/>
          </w:tcPr>
          <w:p w:rsidR="00B4297F" w:rsidRDefault="00B4297F" w:rsidP="00131D03">
            <w:pPr>
              <w:jc w:val="center"/>
            </w:pPr>
            <w:r>
              <w:t>Description</w:t>
            </w:r>
          </w:p>
          <w:p w:rsidR="00B4297F" w:rsidRDefault="00B4297F" w:rsidP="00131D03">
            <w:pPr>
              <w:jc w:val="center"/>
            </w:pPr>
            <w:r>
              <w:t>(Reagents, Reaction and possible product)</w:t>
            </w:r>
          </w:p>
        </w:tc>
        <w:tc>
          <w:tcPr>
            <w:tcW w:w="900" w:type="dxa"/>
          </w:tcPr>
          <w:p w:rsidR="00B4297F" w:rsidRPr="00B4297F" w:rsidRDefault="00B4297F" w:rsidP="00131D03">
            <w:pPr>
              <w:jc w:val="center"/>
            </w:pPr>
            <w:r>
              <w:t>Vol. (ml)</w:t>
            </w:r>
          </w:p>
        </w:tc>
        <w:tc>
          <w:tcPr>
            <w:tcW w:w="874" w:type="dxa"/>
          </w:tcPr>
          <w:p w:rsidR="00B4297F" w:rsidRDefault="00B4297F" w:rsidP="00131D03">
            <w:pPr>
              <w:jc w:val="center"/>
            </w:pPr>
            <w:r>
              <w:t>Sign</w:t>
            </w:r>
          </w:p>
        </w:tc>
      </w:tr>
      <w:tr w:rsidR="00B4297F" w:rsidTr="00131D03">
        <w:tc>
          <w:tcPr>
            <w:tcW w:w="656" w:type="dxa"/>
          </w:tcPr>
          <w:p w:rsidR="00B4297F" w:rsidRDefault="00B4297F"/>
        </w:tc>
        <w:tc>
          <w:tcPr>
            <w:tcW w:w="1072" w:type="dxa"/>
          </w:tcPr>
          <w:p w:rsidR="00B4297F" w:rsidRDefault="00B4297F"/>
        </w:tc>
        <w:tc>
          <w:tcPr>
            <w:tcW w:w="4860" w:type="dxa"/>
          </w:tcPr>
          <w:p w:rsidR="00B4297F" w:rsidRDefault="00B4297F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  <w:p w:rsidR="006B3FDA" w:rsidRDefault="006B3FDA"/>
        </w:tc>
        <w:tc>
          <w:tcPr>
            <w:tcW w:w="900" w:type="dxa"/>
          </w:tcPr>
          <w:p w:rsidR="00B4297F" w:rsidRDefault="00B4297F"/>
        </w:tc>
        <w:tc>
          <w:tcPr>
            <w:tcW w:w="874" w:type="dxa"/>
          </w:tcPr>
          <w:p w:rsidR="00B4297F" w:rsidRDefault="00B4297F"/>
        </w:tc>
      </w:tr>
    </w:tbl>
    <w:p w:rsidR="006B2206" w:rsidRPr="00B4297F" w:rsidRDefault="007F196B" w:rsidP="007F196B">
      <w:pPr>
        <w:tabs>
          <w:tab w:val="left" w:pos="1950"/>
        </w:tabs>
      </w:pPr>
      <w:r>
        <w:tab/>
      </w:r>
      <w:bookmarkStart w:id="0" w:name="_GoBack"/>
      <w:bookmarkEnd w:id="0"/>
    </w:p>
    <w:sectPr w:rsidR="006B2206" w:rsidRPr="00B4297F" w:rsidSect="00383FBD">
      <w:headerReference w:type="default" r:id="rId6"/>
      <w:footerReference w:type="default" r:id="rId7"/>
      <w:pgSz w:w="11906" w:h="16838"/>
      <w:pgMar w:top="1440" w:right="1800" w:bottom="1440" w:left="1800" w:header="28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798" w:rsidRDefault="00911798"/>
  </w:endnote>
  <w:endnote w:type="continuationSeparator" w:id="0">
    <w:p w:rsidR="00911798" w:rsidRDefault="00911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24" w:rsidRDefault="00D03B24" w:rsidP="00D03B24">
    <w:pPr>
      <w:pStyle w:val="Footer"/>
      <w:rPr>
        <w:kern w:val="0"/>
        <w:sz w:val="18"/>
        <w:szCs w:val="18"/>
        <w:lang w:eastAsia="en-US"/>
      </w:rPr>
    </w:pPr>
    <w:r>
      <w:rPr>
        <w:sz w:val="18"/>
        <w:szCs w:val="18"/>
      </w:rPr>
      <w:t>Version 1 (</w:t>
    </w:r>
    <w:r w:rsidR="00383FBD" w:rsidRPr="00383FBD">
      <w:rPr>
        <w:sz w:val="18"/>
        <w:szCs w:val="18"/>
      </w:rPr>
      <w:t>transferred to LSU on 5 Jan 2022</w:t>
    </w:r>
    <w:r>
      <w:rPr>
        <w:sz w:val="18"/>
        <w:szCs w:val="18"/>
      </w:rPr>
      <w:t xml:space="preserve">)         </w:t>
    </w:r>
  </w:p>
  <w:p w:rsidR="00D03B24" w:rsidRDefault="003730B5">
    <w:pPr>
      <w:pStyle w:val="Footer"/>
    </w:pPr>
    <w:proofErr w:type="spellStart"/>
    <w:r w:rsidRPr="003730B5">
      <w:rPr>
        <w:snapToGrid w:val="0"/>
        <w:sz w:val="18"/>
        <w:szCs w:val="18"/>
      </w:rPr>
      <w:t>CityU</w:t>
    </w:r>
    <w:proofErr w:type="spellEnd"/>
    <w:r w:rsidRPr="003730B5">
      <w:rPr>
        <w:snapToGrid w:val="0"/>
        <w:sz w:val="18"/>
        <w:szCs w:val="18"/>
      </w:rPr>
      <w:t xml:space="preserve"> Policy and Guideline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798" w:rsidRDefault="00911798"/>
  </w:footnote>
  <w:footnote w:type="continuationSeparator" w:id="0">
    <w:p w:rsidR="00911798" w:rsidRDefault="00911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24" w:rsidRDefault="00FD5CF2">
    <w:pPr>
      <w:pStyle w:val="Header"/>
    </w:pPr>
    <w:r w:rsidRPr="00AD456D">
      <w:rPr>
        <w:noProof/>
        <w:lang w:eastAsia="zh-CN"/>
      </w:rPr>
      <w:drawing>
        <wp:inline distT="0" distB="0" distL="0" distR="0">
          <wp:extent cx="2276475" cy="695325"/>
          <wp:effectExtent l="0" t="0" r="0" b="0"/>
          <wp:docPr id="1" name="圖片 16" descr="一張含有 畫畫 的圖片&#10;&#10;自動產生的描述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一張含有 畫畫 的圖片&#10;&#10;自動產生的描述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5" t="3957" r="1208" b="4872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06"/>
    <w:rsid w:val="00131D03"/>
    <w:rsid w:val="00173763"/>
    <w:rsid w:val="001F320F"/>
    <w:rsid w:val="002B0C32"/>
    <w:rsid w:val="003730B5"/>
    <w:rsid w:val="00383FBD"/>
    <w:rsid w:val="003F7C9F"/>
    <w:rsid w:val="004E258B"/>
    <w:rsid w:val="005C43A8"/>
    <w:rsid w:val="00607218"/>
    <w:rsid w:val="006B2206"/>
    <w:rsid w:val="006B3FDA"/>
    <w:rsid w:val="00755144"/>
    <w:rsid w:val="007F196B"/>
    <w:rsid w:val="00803113"/>
    <w:rsid w:val="00832F00"/>
    <w:rsid w:val="00876D01"/>
    <w:rsid w:val="00911798"/>
    <w:rsid w:val="00AD0691"/>
    <w:rsid w:val="00AD60C6"/>
    <w:rsid w:val="00B37B08"/>
    <w:rsid w:val="00B4297F"/>
    <w:rsid w:val="00BA00B8"/>
    <w:rsid w:val="00BF3616"/>
    <w:rsid w:val="00D03B24"/>
    <w:rsid w:val="00D52F62"/>
    <w:rsid w:val="00D91AEF"/>
    <w:rsid w:val="00F36405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F76E5A-62AC-419E-9405-07E2A85A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220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43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C43A8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rsid w:val="005C43A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C43A8"/>
    <w:rPr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451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University of Hong Kong</vt:lpstr>
    </vt:vector>
  </TitlesOfParts>
  <Company>City University of Hong Kong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University of Hong Kong</dc:title>
  <dc:subject/>
  <dc:creator>lcchan</dc:creator>
  <cp:keywords/>
  <cp:lastModifiedBy>Mr. WONG Chung Kai Joseph</cp:lastModifiedBy>
  <cp:revision>3</cp:revision>
  <dcterms:created xsi:type="dcterms:W3CDTF">2022-01-17T08:16:00Z</dcterms:created>
  <dcterms:modified xsi:type="dcterms:W3CDTF">2024-11-26T07:16:00Z</dcterms:modified>
</cp:coreProperties>
</file>